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D" w:rsidRDefault="00AA0897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F13C9D" w:rsidRDefault="00AA0897" w:rsidP="004D61E7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</w:t>
      </w:r>
      <w:proofErr w:type="gramEnd"/>
      <w:r w:rsidR="004D61E7">
        <w:rPr>
          <w:rFonts w:ascii="標楷體" w:eastAsia="標楷體" w:hint="eastAsia"/>
          <w:b/>
          <w:color w:val="000000"/>
          <w:sz w:val="28"/>
          <w:szCs w:val="28"/>
          <w:u w:val="single"/>
        </w:rPr>
        <w:t>國立宜蘭大學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＿＿＿＿＿</w:t>
      </w:r>
      <w:proofErr w:type="gramEnd"/>
    </w:p>
    <w:p w:rsidR="00F13C9D" w:rsidRDefault="00AA0897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 w:rsidR="004D61E7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105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 w:rsidR="004D61E7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1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</w:t>
      </w:r>
      <w:r w:rsidR="004D61E7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 xml:space="preserve"> </w:t>
      </w:r>
      <w:proofErr w:type="gramStart"/>
      <w:r w:rsidR="004D61E7">
        <w:rPr>
          <w:rFonts w:ascii="標楷體" w:eastAsia="標楷體" w:hAnsi="標楷體" w:hint="eastAsia"/>
          <w:sz w:val="23"/>
          <w:szCs w:val="23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F13C9D" w:rsidRDefault="00AA0897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F13C9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3C9D" w:rsidRDefault="00F13C9D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3C9D" w:rsidRDefault="00AA089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3C9D" w:rsidRDefault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6B2951">
              <w:rPr>
                <w:rFonts w:ascii="標楷體" w:eastAsia="標楷體" w:hAnsi="標楷體" w:hint="eastAsia"/>
                <w:sz w:val="23"/>
                <w:szCs w:val="23"/>
              </w:rPr>
              <w:t xml:space="preserve">專題研究 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一</w:t>
            </w:r>
            <w:proofErr w:type="gramEnd"/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2879ED" w:rsidRDefault="004D61E7" w:rsidP="004D61E7">
            <w:pPr>
              <w:snapToGrid w:val="0"/>
              <w:rPr>
                <w:rFonts w:eastAsia="標楷體"/>
                <w:sz w:val="23"/>
                <w:szCs w:val="23"/>
              </w:rPr>
            </w:pPr>
            <w:r w:rsidRPr="002879ED">
              <w:rPr>
                <w:rFonts w:eastAsia="標楷體"/>
                <w:sz w:val="23"/>
                <w:szCs w:val="23"/>
              </w:rPr>
              <w:t>Seminar 1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4D61E7" w:rsidRDefault="004D61E7" w:rsidP="004D61E7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4D61E7" w:rsidRDefault="004D61E7" w:rsidP="004D61E7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陳偉銘 教授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4D61E7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4D61E7" w:rsidRDefault="004D61E7" w:rsidP="004D61E7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資訊工程研究所 -</w:t>
            </w:r>
            <w:bookmarkStart w:id="0" w:name="_Hlk312935828"/>
            <w:r>
              <w:rPr>
                <w:rFonts w:eastAsia="標楷體" w:hint="eastAsia"/>
              </w:rPr>
              <w:t>多媒體網路通訊數位</w:t>
            </w:r>
            <w:proofErr w:type="gramStart"/>
            <w:r>
              <w:rPr>
                <w:rFonts w:eastAsia="標楷體" w:hint="eastAsia"/>
              </w:rPr>
              <w:t>學習碩專</w:t>
            </w:r>
            <w:proofErr w:type="gramEnd"/>
            <w:r>
              <w:rPr>
                <w:rFonts w:eastAsia="標楷體" w:hint="eastAsia"/>
              </w:rPr>
              <w:t>班</w:t>
            </w:r>
            <w:bookmarkEnd w:id="0"/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□碩士班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碩士班在職專班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□博士班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□日間部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進修部(夜間部)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所定  □系定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必修  □選修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7315E8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0.17</w:t>
            </w:r>
            <w:bookmarkStart w:id="1" w:name="_GoBack"/>
            <w:bookmarkEnd w:id="1"/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E003D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3</w:t>
            </w:r>
            <w:r w:rsidR="004D61E7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  <w:proofErr w:type="gramEnd"/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4D61E7" w:rsidRDefault="004D61E7" w:rsidP="004D61E7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2879ED">
              <w:rPr>
                <w:rFonts w:eastAsia="標楷體"/>
                <w:sz w:val="22"/>
              </w:rPr>
              <w:t>http://eschool.niu.edu.tw/learn/index.php</w:t>
            </w:r>
          </w:p>
        </w:tc>
      </w:tr>
      <w:tr w:rsidR="004D61E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8C2C57" w:rsidP="004D61E7">
            <w:pPr>
              <w:pStyle w:val="Standard"/>
              <w:snapToGrid w:val="0"/>
              <w:rPr>
                <w:sz w:val="23"/>
                <w:szCs w:val="23"/>
              </w:rPr>
            </w:pPr>
            <w:hyperlink r:id="rId8" w:history="1">
              <w:r w:rsidR="004D61E7" w:rsidRPr="003A6515">
                <w:rPr>
                  <w:rStyle w:val="af1"/>
                  <w:sz w:val="23"/>
                  <w:szCs w:val="23"/>
                </w:rPr>
                <w:t>http://eschool.niu.edu.tw/learn/index.php</w:t>
              </w:r>
            </w:hyperlink>
            <w:r w:rsidR="004D61E7">
              <w:rPr>
                <w:rFonts w:hint="eastAsia"/>
                <w:sz w:val="23"/>
                <w:szCs w:val="23"/>
              </w:rPr>
              <w:t xml:space="preserve"> </w:t>
            </w:r>
            <w:r w:rsidR="004D61E7">
              <w:rPr>
                <w:sz w:val="23"/>
                <w:szCs w:val="23"/>
              </w:rPr>
              <w:t>(</w:t>
            </w:r>
            <w:r w:rsidR="004D61E7">
              <w:rPr>
                <w:rFonts w:hint="eastAsia"/>
                <w:sz w:val="23"/>
                <w:szCs w:val="23"/>
              </w:rPr>
              <w:t>資訊區裡點選課程</w:t>
            </w:r>
          </w:p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大綱</w:t>
            </w:r>
            <w:r>
              <w:rPr>
                <w:sz w:val="23"/>
                <w:szCs w:val="23"/>
              </w:rPr>
              <w:t>)</w:t>
            </w:r>
          </w:p>
        </w:tc>
      </w:tr>
    </w:tbl>
    <w:p w:rsidR="00F13C9D" w:rsidRDefault="00AA0897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3F0D64" w:rsidRDefault="004D61E7" w:rsidP="004D61E7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514BF2">
              <w:rPr>
                <w:rFonts w:ascii="標楷體" w:eastAsia="標楷體" w:hint="eastAsia"/>
                <w:color w:val="000000"/>
              </w:rPr>
              <w:t>知名學者演講;擴展學生研究視野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3F0D64" w:rsidRDefault="004D61E7" w:rsidP="004D61E7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0F642A">
              <w:rPr>
                <w:rFonts w:ascii="標楷體" w:eastAsia="標楷體" w:hAnsi="標楷體" w:hint="eastAsia"/>
                <w:sz w:val="23"/>
                <w:szCs w:val="23"/>
              </w:rPr>
              <w:t>碩士班在職專班</w:t>
            </w:r>
          </w:p>
        </w:tc>
      </w:tr>
      <w:tr w:rsidR="004D61E7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4D61E7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4D61E7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4D61E7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>
                    <w:rPr>
                      <w:rFonts w:ascii="標楷體" w:eastAsia="標楷體" w:hint="eastAsia"/>
                      <w:color w:val="000000"/>
                    </w:rPr>
                    <w:t>課程說明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>
                    <w:rPr>
                      <w:rFonts w:ascii="標楷體" w:eastAsia="標楷體" w:hint="eastAsia"/>
                      <w:color w:val="000000"/>
                    </w:rPr>
                    <w:t>期中考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514BF2">
                    <w:rPr>
                      <w:rFonts w:ascii="標楷體" w:eastAsia="標楷體" w:hint="eastAsia"/>
                      <w:color w:val="000000"/>
                    </w:rPr>
                    <w:t>聘請校外專家演講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D61E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Pr="003F0D64" w:rsidRDefault="004D61E7" w:rsidP="004D61E7">
                  <w:pPr>
                    <w:snapToGrid w:val="0"/>
                    <w:jc w:val="center"/>
                    <w:rPr>
                      <w:rFonts w:ascii="標楷體" w:eastAsia="標楷體"/>
                      <w:color w:val="000000"/>
                    </w:rPr>
                  </w:pPr>
                  <w:r>
                    <w:rPr>
                      <w:rFonts w:ascii="標楷體" w:eastAsia="標楷體" w:hint="eastAsia"/>
                      <w:color w:val="000000"/>
                    </w:rPr>
                    <w:t>期末考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1E7" w:rsidRDefault="004D61E7" w:rsidP="004D61E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3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4D61E7" w:rsidRDefault="004D61E7" w:rsidP="004D61E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4D61E7" w:rsidRDefault="004D61E7" w:rsidP="004D61E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D61E7" w:rsidRDefault="004D61E7" w:rsidP="004D61E7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個人資料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其他相關資料管理功能</w:t>
            </w:r>
          </w:p>
          <w:p w:rsidR="004D61E7" w:rsidRDefault="004D61E7" w:rsidP="004D61E7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lastRenderedPageBreak/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4D61E7" w:rsidRDefault="004D61E7" w:rsidP="004D61E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4D61E7" w:rsidRDefault="004D61E7" w:rsidP="004D61E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□6.其他做法（請說明）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出席率10%</w:t>
            </w:r>
          </w:p>
          <w:p w:rsidR="004D61E7" w:rsidRPr="003F0D64" w:rsidRDefault="004D61E7" w:rsidP="004D61E7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作業繳交 90%</w:t>
            </w:r>
          </w:p>
        </w:tc>
      </w:tr>
      <w:tr w:rsidR="004D61E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Default="004D61E7" w:rsidP="004D61E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1E7" w:rsidRPr="003F0D64" w:rsidRDefault="004D61E7" w:rsidP="004D61E7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</w:rPr>
            </w:pPr>
            <w:r w:rsidRPr="006D688E">
              <w:rPr>
                <w:rFonts w:eastAsia="標楷體"/>
              </w:rPr>
              <w:t>無</w:t>
            </w:r>
          </w:p>
        </w:tc>
      </w:tr>
    </w:tbl>
    <w:p w:rsidR="00F13C9D" w:rsidRDefault="00F13C9D">
      <w:pPr>
        <w:pStyle w:val="Standard"/>
      </w:pPr>
    </w:p>
    <w:sectPr w:rsidR="00F13C9D">
      <w:headerReference w:type="default" r:id="rId9"/>
      <w:footerReference w:type="default" r:id="rId10"/>
      <w:pgSz w:w="11906" w:h="16838"/>
      <w:pgMar w:top="1134" w:right="1274" w:bottom="1440" w:left="709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57" w:rsidRDefault="008C2C57">
      <w:r>
        <w:separator/>
      </w:r>
    </w:p>
  </w:endnote>
  <w:endnote w:type="continuationSeparator" w:id="0">
    <w:p w:rsidR="008C2C57" w:rsidRDefault="008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BC" w:rsidRDefault="00AA089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315E8">
      <w:rPr>
        <w:noProof/>
      </w:rPr>
      <w:t>2</w:t>
    </w:r>
    <w:r>
      <w:fldChar w:fldCharType="end"/>
    </w:r>
  </w:p>
  <w:p w:rsidR="00A70ABC" w:rsidRDefault="008C2C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57" w:rsidRDefault="008C2C57">
      <w:r>
        <w:rPr>
          <w:color w:val="000000"/>
        </w:rPr>
        <w:separator/>
      </w:r>
    </w:p>
  </w:footnote>
  <w:footnote w:type="continuationSeparator" w:id="0">
    <w:p w:rsidR="008C2C57" w:rsidRDefault="008C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BC" w:rsidRDefault="00AA0897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9C"/>
    <w:multiLevelType w:val="multilevel"/>
    <w:tmpl w:val="6602F336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79F2"/>
    <w:multiLevelType w:val="multilevel"/>
    <w:tmpl w:val="1FAAFFC6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>
    <w:nsid w:val="0E046CDC"/>
    <w:multiLevelType w:val="multilevel"/>
    <w:tmpl w:val="09B49F7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80786"/>
    <w:multiLevelType w:val="multilevel"/>
    <w:tmpl w:val="B6D45776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3028F4"/>
    <w:multiLevelType w:val="multilevel"/>
    <w:tmpl w:val="ADBA318C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34BA7"/>
    <w:multiLevelType w:val="multilevel"/>
    <w:tmpl w:val="2A241E58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1855CC"/>
    <w:multiLevelType w:val="multilevel"/>
    <w:tmpl w:val="933600F8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95DEE"/>
    <w:multiLevelType w:val="multilevel"/>
    <w:tmpl w:val="762601D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F648AA"/>
    <w:multiLevelType w:val="multilevel"/>
    <w:tmpl w:val="D26C1AF0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2B632A"/>
    <w:multiLevelType w:val="multilevel"/>
    <w:tmpl w:val="14F41D76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0274F6"/>
    <w:multiLevelType w:val="multilevel"/>
    <w:tmpl w:val="A0508EC2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2807AB"/>
    <w:multiLevelType w:val="multilevel"/>
    <w:tmpl w:val="92B48006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2F36D5"/>
    <w:multiLevelType w:val="multilevel"/>
    <w:tmpl w:val="8DCEB86E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DF60DA"/>
    <w:multiLevelType w:val="multilevel"/>
    <w:tmpl w:val="BEB00034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C65B57"/>
    <w:multiLevelType w:val="multilevel"/>
    <w:tmpl w:val="B6A8DD1E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7D5492"/>
    <w:multiLevelType w:val="multilevel"/>
    <w:tmpl w:val="45F684F8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6460AD"/>
    <w:multiLevelType w:val="multilevel"/>
    <w:tmpl w:val="46BCE89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D9423F"/>
    <w:multiLevelType w:val="multilevel"/>
    <w:tmpl w:val="66482DB4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D348A7"/>
    <w:multiLevelType w:val="multilevel"/>
    <w:tmpl w:val="F1FCDAAE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E4677F"/>
    <w:multiLevelType w:val="multilevel"/>
    <w:tmpl w:val="855CA972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EE666C"/>
    <w:multiLevelType w:val="multilevel"/>
    <w:tmpl w:val="210EA230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A53EED"/>
    <w:multiLevelType w:val="multilevel"/>
    <w:tmpl w:val="77022822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853ABC"/>
    <w:multiLevelType w:val="multilevel"/>
    <w:tmpl w:val="FEE8B36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>
    <w:nsid w:val="78FB0257"/>
    <w:multiLevelType w:val="multilevel"/>
    <w:tmpl w:val="E2160ADE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741CD5"/>
    <w:multiLevelType w:val="multilevel"/>
    <w:tmpl w:val="8DEC3D5E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18"/>
  </w:num>
  <w:num w:numId="7">
    <w:abstractNumId w:val="20"/>
  </w:num>
  <w:num w:numId="8">
    <w:abstractNumId w:val="11"/>
  </w:num>
  <w:num w:numId="9">
    <w:abstractNumId w:val="21"/>
  </w:num>
  <w:num w:numId="10">
    <w:abstractNumId w:val="24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6"/>
  </w:num>
  <w:num w:numId="17">
    <w:abstractNumId w:val="12"/>
  </w:num>
  <w:num w:numId="18">
    <w:abstractNumId w:val="0"/>
  </w:num>
  <w:num w:numId="19">
    <w:abstractNumId w:val="23"/>
  </w:num>
  <w:num w:numId="20">
    <w:abstractNumId w:val="7"/>
  </w:num>
  <w:num w:numId="21">
    <w:abstractNumId w:val="19"/>
  </w:num>
  <w:num w:numId="22">
    <w:abstractNumId w:val="4"/>
  </w:num>
  <w:num w:numId="23">
    <w:abstractNumId w:val="5"/>
  </w:num>
  <w:num w:numId="24">
    <w:abstractNumId w:val="8"/>
  </w:num>
  <w:num w:numId="25">
    <w:abstractNumId w:val="15"/>
  </w:num>
  <w:num w:numId="26">
    <w:abstractNumId w:val="3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D"/>
    <w:rsid w:val="0006225A"/>
    <w:rsid w:val="00203F50"/>
    <w:rsid w:val="004D61E7"/>
    <w:rsid w:val="004E003D"/>
    <w:rsid w:val="007315E8"/>
    <w:rsid w:val="008C2C57"/>
    <w:rsid w:val="00AA0897"/>
    <w:rsid w:val="00AE21C2"/>
    <w:rsid w:val="00C23E0A"/>
    <w:rsid w:val="00EA17BE"/>
    <w:rsid w:val="00F13C9D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rsid w:val="004D61E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6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rsid w:val="004D61E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6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ol.niu.edu.tw/learn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User</cp:lastModifiedBy>
  <cp:revision>3</cp:revision>
  <cp:lastPrinted>2016-05-18T01:53:00Z</cp:lastPrinted>
  <dcterms:created xsi:type="dcterms:W3CDTF">2016-10-25T01:28:00Z</dcterms:created>
  <dcterms:modified xsi:type="dcterms:W3CDTF">2016-10-25T02:08:00Z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